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179C" w14:textId="113C3359" w:rsidR="00FB499A" w:rsidRDefault="00DC509B">
      <w:pPr>
        <w:jc w:val="center"/>
        <w:rPr>
          <w:rFonts w:ascii="Comic Sans MS" w:eastAsia="Comic Sans MS" w:hAnsi="Comic Sans MS" w:cs="Comic Sans MS"/>
          <w:b/>
          <w:sz w:val="52"/>
          <w:szCs w:val="52"/>
        </w:rPr>
      </w:pPr>
      <w:r>
        <w:rPr>
          <w:rFonts w:ascii="Comic Sans MS" w:eastAsia="Comic Sans MS" w:hAnsi="Comic Sans MS" w:cs="Comic Sans MS"/>
          <w:b/>
          <w:sz w:val="52"/>
          <w:szCs w:val="52"/>
        </w:rPr>
        <w:t>Lyngby Seniorkor</w:t>
      </w:r>
    </w:p>
    <w:p w14:paraId="129F7C5D" w14:textId="5660F7C6" w:rsidR="00FB499A" w:rsidRPr="0054416B" w:rsidRDefault="00FB499A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 w:rsidRPr="0054416B">
        <w:rPr>
          <w:noProof/>
          <w:sz w:val="24"/>
          <w:szCs w:val="24"/>
        </w:rPr>
        <w:drawing>
          <wp:inline distT="0" distB="0" distL="0" distR="0" wp14:anchorId="65A965B7" wp14:editId="7EA649F7">
            <wp:extent cx="4108450" cy="3350531"/>
            <wp:effectExtent l="0" t="0" r="6350" b="2540"/>
            <wp:docPr id="1" name="Billede 1" descr="Et billede, der indeholder person, poserer, væg, grup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poserer, væg, grup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737" cy="337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8010" w14:textId="7C5339D8" w:rsidR="0034242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er et 4-stemmigt kor, som indbyder til </w:t>
      </w:r>
      <w:r w:rsidR="00035AF7">
        <w:rPr>
          <w:sz w:val="28"/>
          <w:szCs w:val="28"/>
        </w:rPr>
        <w:t>forårsko</w:t>
      </w:r>
      <w:r>
        <w:rPr>
          <w:sz w:val="28"/>
          <w:szCs w:val="28"/>
        </w:rPr>
        <w:t xml:space="preserve">ncert i </w:t>
      </w:r>
      <w:r w:rsidR="00035AF7">
        <w:rPr>
          <w:sz w:val="28"/>
          <w:szCs w:val="28"/>
        </w:rPr>
        <w:t>Sorgenfri</w:t>
      </w:r>
      <w:r>
        <w:rPr>
          <w:sz w:val="28"/>
          <w:szCs w:val="28"/>
        </w:rPr>
        <w:t xml:space="preserve"> Kirke</w:t>
      </w:r>
    </w:p>
    <w:p w14:paraId="1FDF0763" w14:textId="77777777" w:rsidR="00DC509B" w:rsidRDefault="00DC509B">
      <w:pPr>
        <w:jc w:val="center"/>
        <w:rPr>
          <w:sz w:val="28"/>
          <w:szCs w:val="28"/>
        </w:rPr>
      </w:pPr>
    </w:p>
    <w:p w14:paraId="44E7E1ED" w14:textId="4D8A9A79" w:rsidR="0054416B" w:rsidRDefault="001012D7">
      <w:pPr>
        <w:jc w:val="center"/>
        <w:rPr>
          <w:sz w:val="28"/>
          <w:szCs w:val="28"/>
        </w:rPr>
      </w:pPr>
      <w:r w:rsidRPr="00E05B3D">
        <w:rPr>
          <w:color w:val="202124"/>
          <w:sz w:val="28"/>
          <w:szCs w:val="28"/>
          <w:shd w:val="clear" w:color="auto" w:fill="FFFFFF"/>
        </w:rPr>
        <w:t>Hummeltoften</w:t>
      </w:r>
      <w:r w:rsidRPr="001012D7">
        <w:rPr>
          <w:color w:val="202124"/>
          <w:sz w:val="32"/>
          <w:szCs w:val="32"/>
          <w:shd w:val="clear" w:color="auto" w:fill="FFFFFF"/>
        </w:rPr>
        <w:t xml:space="preserve"> 1, 2830 Virum</w:t>
      </w:r>
    </w:p>
    <w:p w14:paraId="67743CC3" w14:textId="7D8BC874" w:rsidR="00FB499A" w:rsidRDefault="0000000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søndag den </w:t>
      </w:r>
      <w:r w:rsidR="00035AF7">
        <w:rPr>
          <w:sz w:val="32"/>
          <w:szCs w:val="32"/>
          <w:u w:val="single"/>
        </w:rPr>
        <w:t xml:space="preserve">30. april kl. </w:t>
      </w:r>
      <w:r>
        <w:rPr>
          <w:sz w:val="32"/>
          <w:szCs w:val="32"/>
          <w:u w:val="single"/>
        </w:rPr>
        <w:t>17:00.</w:t>
      </w:r>
    </w:p>
    <w:p w14:paraId="7695F583" w14:textId="77777777" w:rsidR="0054416B" w:rsidRDefault="0054416B">
      <w:pPr>
        <w:jc w:val="center"/>
        <w:rPr>
          <w:sz w:val="32"/>
          <w:szCs w:val="32"/>
          <w:u w:val="single"/>
        </w:rPr>
      </w:pPr>
    </w:p>
    <w:p w14:paraId="414BB9D8" w14:textId="200CC673" w:rsidR="00342423" w:rsidRDefault="00000000" w:rsidP="00544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 synger </w:t>
      </w:r>
      <w:r w:rsidR="00CF10A4">
        <w:rPr>
          <w:sz w:val="28"/>
          <w:szCs w:val="28"/>
        </w:rPr>
        <w:t>uddrag af Sommer i Tyrol arrangeret af Svend Saaby, et potpourri af Carl Nielsens sange og 3 satser af Vivaldis Gloria.</w:t>
      </w:r>
    </w:p>
    <w:p w14:paraId="52FAD892" w14:textId="77777777" w:rsidR="00DC509B" w:rsidRDefault="005320EA" w:rsidP="006777EF">
      <w:pPr>
        <w:rPr>
          <w:sz w:val="28"/>
          <w:szCs w:val="28"/>
        </w:rPr>
      </w:pPr>
      <w:r>
        <w:rPr>
          <w:sz w:val="28"/>
          <w:szCs w:val="28"/>
        </w:rPr>
        <w:t>Desuden synger vi</w:t>
      </w:r>
      <w:r w:rsidR="00605121">
        <w:rPr>
          <w:sz w:val="28"/>
          <w:szCs w:val="28"/>
        </w:rPr>
        <w:t xml:space="preserve"> </w:t>
      </w:r>
      <w:r w:rsidR="00CF10A4">
        <w:rPr>
          <w:sz w:val="28"/>
          <w:szCs w:val="28"/>
        </w:rPr>
        <w:t>forårssange</w:t>
      </w:r>
      <w:r w:rsidR="00842682">
        <w:rPr>
          <w:sz w:val="28"/>
          <w:szCs w:val="28"/>
        </w:rPr>
        <w:t xml:space="preserve"> som</w:t>
      </w:r>
      <w:r w:rsidR="00CF10A4">
        <w:rPr>
          <w:sz w:val="28"/>
          <w:szCs w:val="28"/>
        </w:rPr>
        <w:t xml:space="preserve"> Yndigt dufter Danmark af Svend S</w:t>
      </w:r>
      <w:r w:rsidR="009F52E4">
        <w:rPr>
          <w:sz w:val="28"/>
          <w:szCs w:val="28"/>
        </w:rPr>
        <w:t>.</w:t>
      </w:r>
      <w:r w:rsidR="00CF10A4">
        <w:rPr>
          <w:sz w:val="28"/>
          <w:szCs w:val="28"/>
        </w:rPr>
        <w:t xml:space="preserve"> Schultz</w:t>
      </w:r>
      <w:r w:rsidR="006C7C78">
        <w:rPr>
          <w:sz w:val="28"/>
          <w:szCs w:val="28"/>
        </w:rPr>
        <w:t xml:space="preserve">, Visen om de 18 svaner af B. </w:t>
      </w:r>
      <w:proofErr w:type="spellStart"/>
      <w:r w:rsidR="006C7C78">
        <w:rPr>
          <w:sz w:val="28"/>
          <w:szCs w:val="28"/>
        </w:rPr>
        <w:t>Ulvæus</w:t>
      </w:r>
      <w:proofErr w:type="spellEnd"/>
      <w:r w:rsidR="00CF10A4">
        <w:rPr>
          <w:sz w:val="28"/>
          <w:szCs w:val="28"/>
        </w:rPr>
        <w:t xml:space="preserve"> og Grøn er Vårens Hæk af Niels W. Gade. </w:t>
      </w:r>
      <w:proofErr w:type="spellStart"/>
      <w:r w:rsidR="00CF10A4" w:rsidRPr="0054416B">
        <w:rPr>
          <w:sz w:val="28"/>
          <w:szCs w:val="28"/>
          <w:lang w:val="en-US"/>
        </w:rPr>
        <w:t>Koncerten</w:t>
      </w:r>
      <w:proofErr w:type="spellEnd"/>
      <w:r w:rsidR="00CF10A4" w:rsidRPr="0054416B">
        <w:rPr>
          <w:sz w:val="28"/>
          <w:szCs w:val="28"/>
          <w:lang w:val="en-US"/>
        </w:rPr>
        <w:t xml:space="preserve"> </w:t>
      </w:r>
      <w:proofErr w:type="spellStart"/>
      <w:r w:rsidR="0054416B" w:rsidRPr="0054416B">
        <w:rPr>
          <w:sz w:val="28"/>
          <w:szCs w:val="28"/>
          <w:lang w:val="en-US"/>
        </w:rPr>
        <w:t>afsluttes</w:t>
      </w:r>
      <w:proofErr w:type="spellEnd"/>
      <w:r w:rsidR="0054416B" w:rsidRPr="0054416B">
        <w:rPr>
          <w:sz w:val="28"/>
          <w:szCs w:val="28"/>
          <w:lang w:val="en-US"/>
        </w:rPr>
        <w:t xml:space="preserve"> med All thing bright and beautiful </w:t>
      </w:r>
      <w:proofErr w:type="spellStart"/>
      <w:r w:rsidR="0054416B" w:rsidRPr="0054416B">
        <w:rPr>
          <w:sz w:val="28"/>
          <w:szCs w:val="28"/>
          <w:lang w:val="en-US"/>
        </w:rPr>
        <w:t>af</w:t>
      </w:r>
      <w:proofErr w:type="spellEnd"/>
      <w:r w:rsidR="0054416B" w:rsidRPr="0054416B">
        <w:rPr>
          <w:sz w:val="28"/>
          <w:szCs w:val="28"/>
          <w:lang w:val="en-US"/>
        </w:rPr>
        <w:t xml:space="preserve"> John R</w:t>
      </w:r>
      <w:r w:rsidR="0054416B">
        <w:rPr>
          <w:sz w:val="28"/>
          <w:szCs w:val="28"/>
          <w:lang w:val="en-US"/>
        </w:rPr>
        <w:t>utter.</w:t>
      </w:r>
      <w:r w:rsidR="006777EF">
        <w:rPr>
          <w:sz w:val="28"/>
          <w:szCs w:val="28"/>
          <w:lang w:val="en-US"/>
        </w:rPr>
        <w:t xml:space="preserve"> </w:t>
      </w:r>
      <w:r w:rsidR="006777EF">
        <w:rPr>
          <w:sz w:val="28"/>
          <w:szCs w:val="28"/>
        </w:rPr>
        <w:t>Desuden er der indlagt 3 fællessange i programmet. Der er gratis adgang.</w:t>
      </w:r>
    </w:p>
    <w:p w14:paraId="60F45288" w14:textId="07D7262E" w:rsidR="00F32894" w:rsidRDefault="00000000" w:rsidP="00F32894">
      <w:pPr>
        <w:rPr>
          <w:sz w:val="28"/>
          <w:szCs w:val="28"/>
        </w:rPr>
      </w:pPr>
      <w:r w:rsidRPr="00B33AAD">
        <w:rPr>
          <w:b/>
          <w:bCs/>
          <w:sz w:val="28"/>
          <w:szCs w:val="28"/>
        </w:rPr>
        <w:t xml:space="preserve">Korleder </w:t>
      </w: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Rvantsova</w:t>
      </w:r>
      <w:proofErr w:type="spellEnd"/>
      <w:r>
        <w:rPr>
          <w:sz w:val="28"/>
          <w:szCs w:val="28"/>
        </w:rPr>
        <w:t xml:space="preserve"> og </w:t>
      </w:r>
      <w:r w:rsidRPr="00B33AAD">
        <w:rPr>
          <w:b/>
          <w:bCs/>
          <w:sz w:val="28"/>
          <w:szCs w:val="28"/>
        </w:rPr>
        <w:t>pianist</w:t>
      </w:r>
      <w:r>
        <w:rPr>
          <w:sz w:val="28"/>
          <w:szCs w:val="28"/>
        </w:rPr>
        <w:t xml:space="preserve"> Rune Solvang</w:t>
      </w:r>
    </w:p>
    <w:p w14:paraId="63E06091" w14:textId="77777777" w:rsidR="00F32894" w:rsidRDefault="00F32894" w:rsidP="00F32894">
      <w:pPr>
        <w:rPr>
          <w:sz w:val="28"/>
          <w:szCs w:val="28"/>
        </w:rPr>
      </w:pPr>
    </w:p>
    <w:p w14:paraId="61C2ECE1" w14:textId="70769B4C" w:rsidR="00F32894" w:rsidRPr="00F32894" w:rsidRDefault="00F32894" w:rsidP="00F32894">
      <w:pPr>
        <w:jc w:val="center"/>
        <w:rPr>
          <w:sz w:val="28"/>
          <w:szCs w:val="28"/>
        </w:rPr>
      </w:pPr>
      <w:r>
        <w:rPr>
          <w:sz w:val="28"/>
          <w:szCs w:val="28"/>
        </w:rPr>
        <w:t>Med venlig hilsen Lyngby Seniorkor</w:t>
      </w:r>
    </w:p>
    <w:p w14:paraId="1C71E7C7" w14:textId="22F0FDC8" w:rsidR="0054416B" w:rsidRPr="00F32894" w:rsidRDefault="00021FD1" w:rsidP="00F32894">
      <w:pPr>
        <w:jc w:val="center"/>
        <w:rPr>
          <w:sz w:val="28"/>
          <w:szCs w:val="28"/>
        </w:rPr>
      </w:pPr>
      <w:r w:rsidRPr="00021FD1">
        <w:rPr>
          <w:noProof/>
        </w:rPr>
        <w:drawing>
          <wp:inline distT="0" distB="0" distL="0" distR="0" wp14:anchorId="65E80761" wp14:editId="7CA35CB0">
            <wp:extent cx="1962010" cy="1307939"/>
            <wp:effectExtent l="0" t="0" r="635" b="6985"/>
            <wp:docPr id="3" name="Billede 3" descr="Gratis illustrationer af Blom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tis illustrationer af Blom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2010" cy="130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16B" w:rsidRPr="00F32894" w:rsidSect="00D950A5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23"/>
    <w:rsid w:val="00021FD1"/>
    <w:rsid w:val="00035AF7"/>
    <w:rsid w:val="001012D7"/>
    <w:rsid w:val="001A1E8A"/>
    <w:rsid w:val="002C15AA"/>
    <w:rsid w:val="00342423"/>
    <w:rsid w:val="0037273D"/>
    <w:rsid w:val="005320EA"/>
    <w:rsid w:val="0054416B"/>
    <w:rsid w:val="00605121"/>
    <w:rsid w:val="006777EF"/>
    <w:rsid w:val="006C7C78"/>
    <w:rsid w:val="006D57A6"/>
    <w:rsid w:val="00842682"/>
    <w:rsid w:val="009F52E4"/>
    <w:rsid w:val="00AA6DFB"/>
    <w:rsid w:val="00B33AAD"/>
    <w:rsid w:val="00CF10A4"/>
    <w:rsid w:val="00D45898"/>
    <w:rsid w:val="00D950A5"/>
    <w:rsid w:val="00DA1041"/>
    <w:rsid w:val="00DC509B"/>
    <w:rsid w:val="00DE1B82"/>
    <w:rsid w:val="00E05B3D"/>
    <w:rsid w:val="00F17AD3"/>
    <w:rsid w:val="00F32894"/>
    <w:rsid w:val="00FB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80A8"/>
  <w15:docId w15:val="{6E76E0FA-CA8C-44A8-BA47-6D8B4673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Standardskrifttypeiafsnit"/>
    <w:uiPriority w:val="99"/>
    <w:unhideWhenUsed/>
    <w:rsid w:val="00BB73F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B73F8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6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1970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Nw71ynDPyEPC/GHvZH619GK7Eg==">AMUW2mUXlqT924eqAKhh3JYZPsfhFdbc+Z1bZIZp2AiL04Um/XTXLwlFeZS8jTW+TDFvphAuEpbO9oZjtwMf/A/gFCn36vaVuKn+uSvsUPHnitwHePOMWnY=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Kristian Bau-Madsen</dc:creator>
  <cp:lastModifiedBy>Niels Kristian Bau-Madsen</cp:lastModifiedBy>
  <cp:revision>21</cp:revision>
  <dcterms:created xsi:type="dcterms:W3CDTF">2023-02-28T10:07:00Z</dcterms:created>
  <dcterms:modified xsi:type="dcterms:W3CDTF">2023-03-05T17:31:00Z</dcterms:modified>
</cp:coreProperties>
</file>